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C2" w:rsidRPr="00B76AF7" w:rsidRDefault="00CA48C2" w:rsidP="00CA48C2">
      <w:pPr>
        <w:jc w:val="center"/>
        <w:rPr>
          <w:sz w:val="18"/>
          <w:szCs w:val="18"/>
        </w:rPr>
      </w:pPr>
      <w:r w:rsidRPr="00B76AF7"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C2" w:rsidRPr="00B76AF7" w:rsidRDefault="00CA48C2" w:rsidP="00CA48C2">
      <w:pPr>
        <w:pStyle w:val="Didascalia"/>
        <w:spacing w:before="0" w:after="0"/>
        <w:rPr>
          <w:sz w:val="18"/>
          <w:szCs w:val="18"/>
        </w:rPr>
      </w:pPr>
      <w:r w:rsidRPr="00B76AF7">
        <w:rPr>
          <w:sz w:val="18"/>
          <w:szCs w:val="18"/>
        </w:rPr>
        <w:t>MINISTERO  DELL’ ISTRUZIONE, DELL’UNIVERSIT</w:t>
      </w:r>
      <w:r w:rsidRPr="00B76AF7">
        <w:rPr>
          <w:rFonts w:cs="Times New Roman"/>
          <w:sz w:val="18"/>
          <w:szCs w:val="18"/>
        </w:rPr>
        <w:t>À</w:t>
      </w:r>
      <w:r w:rsidRPr="00B76AF7">
        <w:rPr>
          <w:sz w:val="18"/>
          <w:szCs w:val="18"/>
        </w:rPr>
        <w:t>, DELLA RICERCA</w:t>
      </w:r>
    </w:p>
    <w:p w:rsidR="00CA48C2" w:rsidRPr="00B76AF7" w:rsidRDefault="00CA48C2" w:rsidP="00CA48C2">
      <w:pPr>
        <w:pStyle w:val="Titolo2"/>
        <w:spacing w:before="0" w:after="0"/>
        <w:rPr>
          <w:sz w:val="18"/>
          <w:szCs w:val="18"/>
        </w:rPr>
      </w:pPr>
      <w:r w:rsidRPr="00B76AF7">
        <w:rPr>
          <w:sz w:val="18"/>
          <w:szCs w:val="18"/>
        </w:rPr>
        <w:t xml:space="preserve">UFFICIO SCOLASTICO REGIONALE PER IL LAZIO </w:t>
      </w:r>
    </w:p>
    <w:p w:rsidR="00CA48C2" w:rsidRPr="00B76AF7" w:rsidRDefault="00CA48C2" w:rsidP="00CA48C2">
      <w:pPr>
        <w:pStyle w:val="Titolo2"/>
        <w:spacing w:before="0" w:after="0"/>
        <w:rPr>
          <w:sz w:val="18"/>
          <w:szCs w:val="18"/>
        </w:rPr>
      </w:pPr>
      <w:r w:rsidRPr="00B76AF7">
        <w:rPr>
          <w:b/>
          <w:bCs/>
          <w:sz w:val="18"/>
          <w:szCs w:val="18"/>
        </w:rPr>
        <w:t>LICEO SCIENTIFICO STATALE</w:t>
      </w:r>
    </w:p>
    <w:p w:rsidR="00CA48C2" w:rsidRPr="00FF21D9" w:rsidRDefault="00CA48C2" w:rsidP="00CA48C2">
      <w:pPr>
        <w:jc w:val="center"/>
        <w:rPr>
          <w:sz w:val="32"/>
          <w:szCs w:val="32"/>
          <w:lang w:val="it-IT"/>
        </w:rPr>
      </w:pPr>
      <w:r w:rsidRPr="00FF21D9">
        <w:rPr>
          <w:sz w:val="32"/>
          <w:szCs w:val="32"/>
          <w:lang w:val="it-IT"/>
        </w:rPr>
        <w:t>“TALETE”</w:t>
      </w:r>
    </w:p>
    <w:p w:rsidR="00CA48C2" w:rsidRPr="00FF21D9" w:rsidRDefault="00CA48C2" w:rsidP="00CA48C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</w:pPr>
    </w:p>
    <w:p w:rsidR="00CA48C2" w:rsidRPr="00FF21D9" w:rsidRDefault="00CA48C2" w:rsidP="00CA48C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</w:pPr>
    </w:p>
    <w:p w:rsidR="00CA48C2" w:rsidRPr="00C17CDC" w:rsidRDefault="00CA48C2" w:rsidP="00CA48C2">
      <w:pPr>
        <w:shd w:val="clear" w:color="auto" w:fill="FFFFFF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Roma 6/3/2019</w:t>
      </w:r>
    </w:p>
    <w:p w:rsidR="00CA48C2" w:rsidRPr="00C17CDC" w:rsidRDefault="00CA48C2" w:rsidP="00CA48C2">
      <w:pPr>
        <w:shd w:val="clear" w:color="auto" w:fill="FFFFFF"/>
        <w:rPr>
          <w:rFonts w:eastAsia="Times New Roman" w:cstheme="minorHAnsi"/>
          <w:color w:val="222222"/>
          <w:sz w:val="21"/>
          <w:szCs w:val="21"/>
          <w:lang w:val="it-IT"/>
        </w:rPr>
      </w:pPr>
    </w:p>
    <w:p w:rsidR="00CA48C2" w:rsidRPr="00C17CDC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 xml:space="preserve">Agli </w:t>
      </w:r>
      <w:r w:rsidR="00FD163C" w:rsidRPr="00C17CDC">
        <w:rPr>
          <w:rFonts w:eastAsia="Times New Roman" w:cstheme="minorHAnsi"/>
          <w:color w:val="222222"/>
          <w:sz w:val="21"/>
          <w:szCs w:val="21"/>
          <w:lang w:val="it-IT"/>
        </w:rPr>
        <w:t>S</w:t>
      </w: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tudenti</w:t>
      </w:r>
    </w:p>
    <w:p w:rsidR="00CA48C2" w:rsidRPr="00C17CDC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Ai Genitori</w:t>
      </w:r>
    </w:p>
    <w:p w:rsidR="00CA48C2" w:rsidRPr="00C17CDC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 xml:space="preserve">Ai </w:t>
      </w:r>
      <w:r w:rsidR="00FD163C" w:rsidRPr="00C17CDC">
        <w:rPr>
          <w:rFonts w:eastAsia="Times New Roman" w:cstheme="minorHAnsi"/>
          <w:color w:val="222222"/>
          <w:sz w:val="21"/>
          <w:szCs w:val="21"/>
          <w:lang w:val="it-IT"/>
        </w:rPr>
        <w:t>D</w:t>
      </w:r>
      <w:bookmarkStart w:id="0" w:name="_GoBack"/>
      <w:bookmarkEnd w:id="0"/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ocenti</w:t>
      </w:r>
    </w:p>
    <w:p w:rsidR="00CA48C2" w:rsidRPr="00C17CDC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Al Personale ATA</w:t>
      </w:r>
    </w:p>
    <w:p w:rsidR="00CA48C2" w:rsidRPr="00C17CDC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  <w:lang w:val="it-IT"/>
        </w:rPr>
      </w:pPr>
      <w:r w:rsidRPr="00C17CDC">
        <w:rPr>
          <w:rFonts w:eastAsia="Times New Roman" w:cstheme="minorHAnsi"/>
          <w:color w:val="222222"/>
          <w:sz w:val="21"/>
          <w:szCs w:val="21"/>
          <w:lang w:val="it-IT"/>
        </w:rPr>
        <w:t>Alla DSGA Sig.ra P. Leoni</w:t>
      </w:r>
    </w:p>
    <w:p w:rsidR="00CA48C2" w:rsidRPr="007C00D3" w:rsidRDefault="00CA48C2" w:rsidP="00CA48C2">
      <w:pPr>
        <w:shd w:val="clear" w:color="auto" w:fill="FFFFFF"/>
        <w:ind w:left="5529"/>
        <w:rPr>
          <w:rFonts w:eastAsia="Times New Roman" w:cstheme="minorHAnsi"/>
          <w:color w:val="222222"/>
          <w:sz w:val="21"/>
          <w:szCs w:val="21"/>
        </w:rPr>
      </w:pPr>
      <w:r w:rsidRPr="007C00D3">
        <w:rPr>
          <w:rFonts w:eastAsia="Times New Roman" w:cstheme="minorHAnsi"/>
          <w:color w:val="222222"/>
          <w:sz w:val="21"/>
          <w:szCs w:val="21"/>
        </w:rPr>
        <w:t>Sito web</w:t>
      </w:r>
    </w:p>
    <w:p w:rsidR="00030364" w:rsidRDefault="00030364">
      <w:pPr>
        <w:pStyle w:val="Corpodeltesto"/>
        <w:rPr>
          <w:sz w:val="24"/>
        </w:rPr>
      </w:pPr>
    </w:p>
    <w:p w:rsidR="00FB2A1D" w:rsidRDefault="00FB2A1D" w:rsidP="00CA48C2">
      <w:pPr>
        <w:pStyle w:val="Corpodeltesto"/>
        <w:jc w:val="center"/>
        <w:rPr>
          <w:b/>
          <w:sz w:val="24"/>
        </w:rPr>
      </w:pPr>
    </w:p>
    <w:p w:rsidR="00030364" w:rsidRPr="00FF21D9" w:rsidRDefault="00CA48C2" w:rsidP="00CA48C2">
      <w:pPr>
        <w:pStyle w:val="Corpodeltesto"/>
        <w:jc w:val="center"/>
        <w:rPr>
          <w:b/>
          <w:sz w:val="24"/>
          <w:lang w:val="it-IT"/>
        </w:rPr>
      </w:pPr>
      <w:r w:rsidRPr="00FF21D9">
        <w:rPr>
          <w:b/>
          <w:sz w:val="24"/>
          <w:lang w:val="it-IT"/>
        </w:rPr>
        <w:t>CIRCOLARE N. 27</w:t>
      </w:r>
      <w:r w:rsidR="00C17CDC" w:rsidRPr="00FF21D9">
        <w:rPr>
          <w:b/>
          <w:sz w:val="24"/>
          <w:lang w:val="it-IT"/>
        </w:rPr>
        <w:t>9</w:t>
      </w:r>
    </w:p>
    <w:p w:rsidR="00CA48C2" w:rsidRPr="00C17CDC" w:rsidRDefault="00CA48C2" w:rsidP="00CA48C2">
      <w:pPr>
        <w:pStyle w:val="Corpodeltesto"/>
        <w:jc w:val="center"/>
        <w:rPr>
          <w:sz w:val="24"/>
          <w:lang w:val="it-IT"/>
        </w:rPr>
      </w:pPr>
    </w:p>
    <w:p w:rsidR="00CA48C2" w:rsidRPr="00C17CDC" w:rsidRDefault="00CA48C2" w:rsidP="00CA48C2">
      <w:pPr>
        <w:pStyle w:val="Corpodeltesto"/>
        <w:jc w:val="both"/>
        <w:rPr>
          <w:b/>
          <w:sz w:val="21"/>
          <w:szCs w:val="21"/>
          <w:lang w:val="it-IT"/>
        </w:rPr>
      </w:pPr>
      <w:r w:rsidRPr="00C17CDC">
        <w:rPr>
          <w:b/>
          <w:sz w:val="21"/>
          <w:szCs w:val="21"/>
          <w:lang w:val="it-IT"/>
        </w:rPr>
        <w:t>Oggetto: Iniziativa studentesca per la Giornata Internazionale della Donna</w:t>
      </w:r>
    </w:p>
    <w:p w:rsidR="00CA48C2" w:rsidRPr="00C17CDC" w:rsidRDefault="00CA48C2" w:rsidP="00CA48C2">
      <w:pPr>
        <w:pStyle w:val="Corpodeltesto"/>
        <w:jc w:val="both"/>
        <w:rPr>
          <w:b/>
          <w:sz w:val="21"/>
          <w:szCs w:val="21"/>
          <w:lang w:val="it-IT"/>
        </w:rPr>
      </w:pPr>
    </w:p>
    <w:p w:rsidR="00030364" w:rsidRPr="00C17CDC" w:rsidRDefault="00FD163C" w:rsidP="00CA48C2">
      <w:pPr>
        <w:pStyle w:val="Corpodeltesto"/>
        <w:spacing w:line="276" w:lineRule="auto"/>
        <w:ind w:right="10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 xml:space="preserve">Si comunica che, in occasione della Giornata Internazionale della Donna, la professoressa Rosalba Falzone, con la collaborazione delle alunne Silvia Fanelli, Nada El Beltagy e </w:t>
      </w:r>
      <w:r w:rsidR="00FF21D9">
        <w:rPr>
          <w:sz w:val="21"/>
          <w:szCs w:val="21"/>
          <w:lang w:val="it-IT"/>
        </w:rPr>
        <w:t>del</w:t>
      </w:r>
      <w:r w:rsidRPr="00C17CDC">
        <w:rPr>
          <w:sz w:val="21"/>
          <w:szCs w:val="21"/>
          <w:lang w:val="it-IT"/>
        </w:rPr>
        <w:t>l’alunno Emilio Zanzi, ha organizzato un’attività volta a sensibilizzare e a suscitare riflessioni sul tema delle conquiste sociali, economiche e politiche di cui le donne sono state e sono ancora protagoniste.</w:t>
      </w:r>
    </w:p>
    <w:p w:rsidR="00030364" w:rsidRPr="00C17CDC" w:rsidRDefault="00FD163C" w:rsidP="00CA48C2">
      <w:pPr>
        <w:pStyle w:val="Corpodeltesto"/>
        <w:spacing w:line="276" w:lineRule="auto"/>
        <w:ind w:right="88" w:firstLine="72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In data 8 Marzo, sul pavimento del cortile dell’istituto verrà disegnato il volto di una donna</w:t>
      </w:r>
      <w:r w:rsidR="00CA48C2" w:rsidRPr="00C17CDC">
        <w:rPr>
          <w:sz w:val="21"/>
          <w:szCs w:val="21"/>
          <w:lang w:val="it-IT"/>
        </w:rPr>
        <w:t>. D</w:t>
      </w:r>
      <w:r w:rsidRPr="00C17CDC">
        <w:rPr>
          <w:sz w:val="21"/>
          <w:szCs w:val="21"/>
          <w:lang w:val="it-IT"/>
        </w:rPr>
        <w:t xml:space="preserve">urante la prima ricreazione (10:05 - 10:17) le studentesse e gli studenti potranno recarsi </w:t>
      </w:r>
      <w:r w:rsidR="00CA48C2" w:rsidRPr="00C17CDC">
        <w:rPr>
          <w:sz w:val="21"/>
          <w:szCs w:val="21"/>
          <w:lang w:val="it-IT"/>
        </w:rPr>
        <w:t xml:space="preserve">in cortile </w:t>
      </w:r>
      <w:r w:rsidRPr="00C17CDC">
        <w:rPr>
          <w:sz w:val="21"/>
          <w:szCs w:val="21"/>
          <w:lang w:val="it-IT"/>
        </w:rPr>
        <w:t>per depositare un qualunque oggetto (Libri, capi d’abbigliamento, materiale scolastico, fotografie, accessori, peluches, ecc.) di colore magenta, rosso o fucsia, i colori simbolo della Giornata.</w:t>
      </w:r>
    </w:p>
    <w:p w:rsidR="00030364" w:rsidRPr="00C17CDC" w:rsidRDefault="00FD163C" w:rsidP="00CA48C2">
      <w:pPr>
        <w:pStyle w:val="Corpodeltesto"/>
        <w:spacing w:line="276" w:lineRule="auto"/>
        <w:ind w:right="88" w:firstLine="72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Si andrà quindi a creare un’opera suggestiva, con gli oggetti posizionati a formare un</w:t>
      </w:r>
      <w:r w:rsidR="00CA48C2" w:rsidRPr="00C17CDC">
        <w:rPr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colorato contorno del volto, resa unica dal contributo di tutte e tutti, che sarà possibile ammirare dalle finestre di tutto l’istituto.</w:t>
      </w:r>
    </w:p>
    <w:p w:rsidR="00030364" w:rsidRPr="00C17CDC" w:rsidRDefault="00FD163C" w:rsidP="00340925">
      <w:pPr>
        <w:pStyle w:val="Corpodeltesto"/>
        <w:spacing w:line="276" w:lineRule="auto"/>
        <w:ind w:firstLine="72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Verrà inoltre organizzato un mercatino di beneficenza</w:t>
      </w:r>
      <w:r w:rsidR="00340925" w:rsidRPr="00C17CDC">
        <w:rPr>
          <w:sz w:val="21"/>
          <w:szCs w:val="21"/>
          <w:lang w:val="it-IT"/>
        </w:rPr>
        <w:t xml:space="preserve"> interamente gestito da alunne ed alunni del liceo, dove sarà possibile acquistare le creazioni realizzate dagli studenti</w:t>
      </w:r>
      <w:r w:rsidR="00340925" w:rsidRPr="00C17CDC">
        <w:rPr>
          <w:b/>
          <w:sz w:val="21"/>
          <w:szCs w:val="21"/>
          <w:lang w:val="it-IT"/>
        </w:rPr>
        <w:t xml:space="preserve">, </w:t>
      </w:r>
      <w:r w:rsidR="00340925" w:rsidRPr="00C17CDC">
        <w:rPr>
          <w:sz w:val="21"/>
          <w:szCs w:val="21"/>
          <w:lang w:val="it-IT"/>
        </w:rPr>
        <w:t>durante le due ricreazioni (10:05 - 10:17 / 12:05 - 12:17) nei giorni 11, 12 e 13 Marzo</w:t>
      </w:r>
      <w:r w:rsidRPr="00C17CDC">
        <w:rPr>
          <w:sz w:val="21"/>
          <w:szCs w:val="21"/>
          <w:lang w:val="it-IT"/>
        </w:rPr>
        <w:t>, i cui introiti saranno devoluti in</w:t>
      </w:r>
      <w:r w:rsidR="00CA48C2" w:rsidRPr="00C17CDC">
        <w:rPr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beneficenza</w:t>
      </w:r>
      <w:r w:rsidR="00340925" w:rsidRPr="00C17CDC">
        <w:rPr>
          <w:sz w:val="21"/>
          <w:szCs w:val="21"/>
          <w:lang w:val="it-IT"/>
        </w:rPr>
        <w:t xml:space="preserve">. </w:t>
      </w:r>
      <w:r w:rsidR="0075607B" w:rsidRPr="00C17CDC">
        <w:rPr>
          <w:sz w:val="21"/>
          <w:szCs w:val="21"/>
          <w:lang w:val="it-IT"/>
        </w:rPr>
        <w:t>Si chiede cortesemente alle professoresse ed ai professori, in occasione delle ricreazioni nei giorni indicati, una tolleranza di pochi minuti per consentire un corretto e sereno svolgimento dell’attività.</w:t>
      </w:r>
    </w:p>
    <w:p w:rsidR="002F4D71" w:rsidRPr="00C17CDC" w:rsidRDefault="002F4D71" w:rsidP="00340925">
      <w:pPr>
        <w:pStyle w:val="Corpodeltesto"/>
        <w:spacing w:line="276" w:lineRule="auto"/>
        <w:ind w:firstLine="72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Si ringraziano i docenti di Scienze Motorie per la collaborazione.</w:t>
      </w:r>
    </w:p>
    <w:p w:rsidR="00030364" w:rsidRPr="00C17CDC" w:rsidRDefault="00FD163C" w:rsidP="00CA48C2">
      <w:pPr>
        <w:pStyle w:val="Corpodeltesto"/>
        <w:spacing w:line="276" w:lineRule="auto"/>
        <w:ind w:firstLine="720"/>
        <w:jc w:val="both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 xml:space="preserve">Si allega l’elenco delle partecipanti e dei partecipanti che si occuperanno della gestione del </w:t>
      </w:r>
      <w:r w:rsidR="0075607B" w:rsidRPr="00C17CDC">
        <w:rPr>
          <w:sz w:val="21"/>
          <w:szCs w:val="21"/>
          <w:lang w:val="it-IT"/>
        </w:rPr>
        <w:t>mercatino:</w:t>
      </w:r>
    </w:p>
    <w:p w:rsidR="00030364" w:rsidRPr="00C17CDC" w:rsidRDefault="00030364">
      <w:pPr>
        <w:pStyle w:val="Corpodeltesto"/>
        <w:spacing w:before="1"/>
        <w:rPr>
          <w:sz w:val="21"/>
          <w:szCs w:val="21"/>
          <w:lang w:val="it-IT"/>
        </w:rPr>
      </w:pPr>
    </w:p>
    <w:p w:rsidR="002F4D71" w:rsidRPr="00C17CDC" w:rsidRDefault="00FD163C">
      <w:pPr>
        <w:pStyle w:val="Corpodeltesto"/>
        <w:tabs>
          <w:tab w:val="left" w:pos="3765"/>
        </w:tabs>
        <w:spacing w:line="285" w:lineRule="auto"/>
        <w:ind w:left="101" w:right="3166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Le</w:t>
      </w:r>
      <w:r w:rsidRPr="00C17CDC">
        <w:rPr>
          <w:spacing w:val="-7"/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studentesse</w:t>
      </w:r>
      <w:r w:rsidRPr="00C17CDC">
        <w:rPr>
          <w:sz w:val="21"/>
          <w:szCs w:val="21"/>
          <w:lang w:val="it-IT"/>
        </w:rPr>
        <w:tab/>
        <w:t xml:space="preserve">Gli studenti interessati: </w:t>
      </w:r>
    </w:p>
    <w:p w:rsidR="002F4D71" w:rsidRPr="00C17CDC" w:rsidRDefault="00FD163C">
      <w:pPr>
        <w:pStyle w:val="Corpodeltesto"/>
        <w:tabs>
          <w:tab w:val="left" w:pos="3765"/>
        </w:tabs>
        <w:spacing w:line="285" w:lineRule="auto"/>
        <w:ind w:left="101" w:right="3166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Nada El Beltagy</w:t>
      </w:r>
      <w:r w:rsidRPr="00C17CDC">
        <w:rPr>
          <w:spacing w:val="-9"/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(IV</w:t>
      </w:r>
      <w:r w:rsidRPr="00C17CDC">
        <w:rPr>
          <w:spacing w:val="-3"/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D)</w:t>
      </w:r>
      <w:r w:rsidRPr="00C17CDC">
        <w:rPr>
          <w:sz w:val="21"/>
          <w:szCs w:val="21"/>
          <w:lang w:val="it-IT"/>
        </w:rPr>
        <w:tab/>
        <w:t xml:space="preserve">Emilio Zanzi (IV D) </w:t>
      </w:r>
    </w:p>
    <w:p w:rsidR="00030364" w:rsidRPr="00C17CDC" w:rsidRDefault="00FD163C">
      <w:pPr>
        <w:pStyle w:val="Corpodeltesto"/>
        <w:tabs>
          <w:tab w:val="left" w:pos="3765"/>
        </w:tabs>
        <w:spacing w:line="285" w:lineRule="auto"/>
        <w:ind w:left="101" w:right="3166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Silvia Fanelli (IV</w:t>
      </w:r>
      <w:r w:rsidRPr="00C17CDC">
        <w:rPr>
          <w:spacing w:val="-3"/>
          <w:sz w:val="21"/>
          <w:szCs w:val="21"/>
          <w:lang w:val="it-IT"/>
        </w:rPr>
        <w:t xml:space="preserve"> </w:t>
      </w:r>
      <w:r w:rsidRPr="00C17CDC">
        <w:rPr>
          <w:sz w:val="21"/>
          <w:szCs w:val="21"/>
          <w:lang w:val="it-IT"/>
        </w:rPr>
        <w:t>D)</w:t>
      </w:r>
    </w:p>
    <w:p w:rsidR="00CA48C2" w:rsidRPr="00C17CDC" w:rsidRDefault="00FD163C" w:rsidP="00B77CEC">
      <w:pPr>
        <w:pStyle w:val="Corpodeltesto"/>
        <w:spacing w:line="285" w:lineRule="auto"/>
        <w:ind w:left="101" w:right="6532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Beatrice Ferri (II E) Eleonora Ivanaj (IV E) Giulia Maria Torella (III E)</w:t>
      </w:r>
    </w:p>
    <w:p w:rsidR="00CA48C2" w:rsidRPr="00C17CDC" w:rsidRDefault="00CA48C2" w:rsidP="00CA48C2">
      <w:pPr>
        <w:pStyle w:val="Corpodeltesto"/>
        <w:spacing w:line="285" w:lineRule="auto"/>
        <w:ind w:left="5245" w:right="-54"/>
        <w:jc w:val="center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IL DIRIGENTE SCOLASTICO</w:t>
      </w:r>
    </w:p>
    <w:p w:rsidR="00CA48C2" w:rsidRPr="00C17CDC" w:rsidRDefault="00CA48C2" w:rsidP="00CA48C2">
      <w:pPr>
        <w:pStyle w:val="Corpodeltesto"/>
        <w:spacing w:line="285" w:lineRule="auto"/>
        <w:ind w:left="5245" w:right="-54"/>
        <w:jc w:val="center"/>
        <w:rPr>
          <w:sz w:val="21"/>
          <w:szCs w:val="21"/>
          <w:lang w:val="it-IT"/>
        </w:rPr>
      </w:pPr>
      <w:r w:rsidRPr="00C17CDC">
        <w:rPr>
          <w:sz w:val="21"/>
          <w:szCs w:val="21"/>
          <w:lang w:val="it-IT"/>
        </w:rPr>
        <w:t>Prof. Alberto Cataneo</w:t>
      </w:r>
    </w:p>
    <w:p w:rsidR="00136CB5" w:rsidRPr="00C17CDC" w:rsidRDefault="00136CB5" w:rsidP="00136CB5">
      <w:pPr>
        <w:rPr>
          <w:lang w:val="it-IT"/>
        </w:rPr>
      </w:pPr>
      <w:r w:rsidRPr="00C17CDC">
        <w:rPr>
          <w:sz w:val="20"/>
          <w:szCs w:val="20"/>
          <w:lang w:val="it-IT"/>
        </w:rPr>
        <w:t xml:space="preserve">                                                                                                   (Firma autografa sostituita a mezzo stampa</w:t>
      </w:r>
      <w:r w:rsidRPr="00C17CDC">
        <w:rPr>
          <w:lang w:val="it-IT"/>
        </w:rPr>
        <w:t xml:space="preserve">        </w:t>
      </w:r>
    </w:p>
    <w:p w:rsidR="00136CB5" w:rsidRPr="00C17CDC" w:rsidRDefault="00136CB5" w:rsidP="00136CB5">
      <w:pPr>
        <w:rPr>
          <w:sz w:val="20"/>
          <w:szCs w:val="20"/>
          <w:lang w:val="it-IT"/>
        </w:rPr>
      </w:pPr>
      <w:r w:rsidRPr="00C17CDC">
        <w:rPr>
          <w:sz w:val="20"/>
          <w:szCs w:val="20"/>
          <w:lang w:val="it-IT"/>
        </w:rPr>
        <w:t xml:space="preserve">                                                                                                 ai sensi dell’at. 3 comma 2 del d.lgs. n. 39/1993)</w:t>
      </w:r>
    </w:p>
    <w:p w:rsidR="0075607B" w:rsidRPr="00C17CDC" w:rsidRDefault="0075607B" w:rsidP="00CA48C2">
      <w:pPr>
        <w:pStyle w:val="Corpodeltesto"/>
        <w:spacing w:line="285" w:lineRule="auto"/>
        <w:ind w:left="5245" w:right="-54"/>
        <w:jc w:val="center"/>
        <w:rPr>
          <w:sz w:val="21"/>
          <w:szCs w:val="21"/>
          <w:lang w:val="it-IT"/>
        </w:rPr>
      </w:pPr>
    </w:p>
    <w:p w:rsidR="007C00D3" w:rsidRPr="00C17CDC" w:rsidRDefault="007C00D3">
      <w:pPr>
        <w:pStyle w:val="Corpodeltesto"/>
        <w:spacing w:line="285" w:lineRule="auto"/>
        <w:ind w:left="5245" w:right="-54"/>
        <w:jc w:val="center"/>
        <w:rPr>
          <w:sz w:val="21"/>
          <w:szCs w:val="21"/>
          <w:lang w:val="it-IT"/>
        </w:rPr>
      </w:pPr>
    </w:p>
    <w:sectPr w:rsidR="007C00D3" w:rsidRPr="00C17CDC" w:rsidSect="00FB2A1D">
      <w:type w:val="continuous"/>
      <w:pgSz w:w="11920" w:h="16860"/>
      <w:pgMar w:top="964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30364"/>
    <w:rsid w:val="00030364"/>
    <w:rsid w:val="00136CB5"/>
    <w:rsid w:val="002F4D71"/>
    <w:rsid w:val="00325CDA"/>
    <w:rsid w:val="00340925"/>
    <w:rsid w:val="00722314"/>
    <w:rsid w:val="0075607B"/>
    <w:rsid w:val="007C00D3"/>
    <w:rsid w:val="009F7C13"/>
    <w:rsid w:val="00B77CEC"/>
    <w:rsid w:val="00C17CDC"/>
    <w:rsid w:val="00CA48C2"/>
    <w:rsid w:val="00CB5375"/>
    <w:rsid w:val="00D50BC0"/>
    <w:rsid w:val="00EF1206"/>
    <w:rsid w:val="00FB2A1D"/>
    <w:rsid w:val="00FD163C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BC0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CA48C2"/>
    <w:pPr>
      <w:keepNext/>
      <w:widowControl/>
      <w:overflowPunct w:val="0"/>
      <w:adjustRightInd w:val="0"/>
      <w:spacing w:before="120" w:after="240"/>
      <w:jc w:val="center"/>
      <w:outlineLvl w:val="1"/>
    </w:pPr>
    <w:rPr>
      <w:rFonts w:ascii="Times New Roman" w:eastAsiaTheme="minorEastAsia" w:hAnsi="Times New Roman" w:cstheme="minorBidi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0BC0"/>
  </w:style>
  <w:style w:type="paragraph" w:styleId="Paragrafoelenco">
    <w:name w:val="List Paragraph"/>
    <w:basedOn w:val="Normale"/>
    <w:uiPriority w:val="1"/>
    <w:qFormat/>
    <w:rsid w:val="00D50BC0"/>
  </w:style>
  <w:style w:type="paragraph" w:customStyle="1" w:styleId="TableParagraph">
    <w:name w:val="Table Paragraph"/>
    <w:basedOn w:val="Normale"/>
    <w:uiPriority w:val="1"/>
    <w:qFormat/>
    <w:rsid w:val="00D50BC0"/>
  </w:style>
  <w:style w:type="character" w:customStyle="1" w:styleId="Titolo2Carattere">
    <w:name w:val="Titolo 2 Carattere"/>
    <w:basedOn w:val="Carpredefinitoparagrafo"/>
    <w:link w:val="Titolo2"/>
    <w:uiPriority w:val="99"/>
    <w:rsid w:val="00CA48C2"/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CA48C2"/>
    <w:pPr>
      <w:widowControl/>
      <w:overflowPunct w:val="0"/>
      <w:adjustRightInd w:val="0"/>
      <w:spacing w:before="120" w:after="240"/>
      <w:jc w:val="center"/>
      <w:outlineLvl w:val="0"/>
    </w:pPr>
    <w:rPr>
      <w:rFonts w:ascii="Times New Roman" w:eastAsiaTheme="minorEastAsia" w:hAnsi="Times New Roman" w:cstheme="minorBidi"/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C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CD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6</cp:revision>
  <cp:lastPrinted>2019-03-06T08:22:00Z</cp:lastPrinted>
  <dcterms:created xsi:type="dcterms:W3CDTF">2019-03-05T21:42:00Z</dcterms:created>
  <dcterms:modified xsi:type="dcterms:W3CDTF">2019-03-06T08:22:00Z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2019-03-05T00:00:00Z</vt:filetime>
  </property>
</Properties>
</file>